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6" w:rsidRPr="008B133E" w:rsidRDefault="008B133E" w:rsidP="00A534D6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国家法官</w:t>
      </w:r>
      <w:r w:rsidR="00A534D6" w:rsidRPr="008B133E">
        <w:rPr>
          <w:rFonts w:ascii="黑体" w:eastAsia="黑体" w:hint="eastAsia"/>
          <w:sz w:val="44"/>
          <w:szCs w:val="44"/>
        </w:rPr>
        <w:t>学院</w:t>
      </w:r>
      <w:r>
        <w:rPr>
          <w:rFonts w:ascii="黑体" w:eastAsia="黑体" w:hint="eastAsia"/>
          <w:sz w:val="44"/>
          <w:szCs w:val="44"/>
        </w:rPr>
        <w:t>广西分院</w:t>
      </w:r>
      <w:r w:rsidR="00A534D6" w:rsidRPr="008B133E">
        <w:rPr>
          <w:rFonts w:ascii="黑体" w:eastAsia="黑体" w:hint="eastAsia"/>
          <w:sz w:val="44"/>
          <w:szCs w:val="44"/>
        </w:rPr>
        <w:t>调研组分赴云南、内蒙古、河南与陕西等地考察学习</w:t>
      </w:r>
    </w:p>
    <w:p w:rsidR="00A534D6" w:rsidRPr="008B133E" w:rsidRDefault="00A534D6" w:rsidP="00A534D6">
      <w:pPr>
        <w:jc w:val="center"/>
        <w:rPr>
          <w:rFonts w:ascii="黑体" w:eastAsia="黑体" w:hint="eastAsia"/>
          <w:sz w:val="32"/>
          <w:szCs w:val="32"/>
        </w:rPr>
      </w:pPr>
    </w:p>
    <w:p w:rsidR="00A534D6" w:rsidRPr="00A534D6" w:rsidRDefault="00A534D6" w:rsidP="00A534D6">
      <w:pPr>
        <w:ind w:firstLineChars="250" w:firstLine="800"/>
        <w:rPr>
          <w:rFonts w:hint="eastAsia"/>
          <w:sz w:val="32"/>
          <w:szCs w:val="32"/>
        </w:rPr>
      </w:pPr>
      <w:r w:rsidRPr="00A534D6">
        <w:rPr>
          <w:rFonts w:hint="eastAsia"/>
          <w:sz w:val="32"/>
          <w:szCs w:val="32"/>
        </w:rPr>
        <w:t>为了加强</w:t>
      </w:r>
      <w:r>
        <w:rPr>
          <w:rFonts w:hint="eastAsia"/>
          <w:sz w:val="32"/>
          <w:szCs w:val="32"/>
        </w:rPr>
        <w:t>国家法官学院广西分院</w:t>
      </w:r>
      <w:r w:rsidRPr="00A534D6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兄弟学</w:t>
      </w:r>
      <w:r w:rsidRPr="00A534D6">
        <w:rPr>
          <w:rFonts w:hint="eastAsia"/>
          <w:sz w:val="32"/>
          <w:szCs w:val="32"/>
        </w:rPr>
        <w:t>院之间的交流学习，</w:t>
      </w:r>
      <w:r w:rsidRPr="00A534D6">
        <w:rPr>
          <w:rFonts w:hint="eastAsia"/>
          <w:sz w:val="32"/>
          <w:szCs w:val="32"/>
        </w:rPr>
        <w:t xml:space="preserve"> 12</w:t>
      </w:r>
      <w:r w:rsidRPr="00A534D6">
        <w:rPr>
          <w:rFonts w:hint="eastAsia"/>
          <w:sz w:val="32"/>
          <w:szCs w:val="32"/>
        </w:rPr>
        <w:t>月</w:t>
      </w:r>
      <w:r w:rsidRPr="00A534D6">
        <w:rPr>
          <w:rFonts w:hint="eastAsia"/>
          <w:sz w:val="32"/>
          <w:szCs w:val="32"/>
        </w:rPr>
        <w:t>8</w:t>
      </w:r>
      <w:r w:rsidRPr="00A534D6">
        <w:rPr>
          <w:rFonts w:hint="eastAsia"/>
          <w:sz w:val="32"/>
          <w:szCs w:val="32"/>
        </w:rPr>
        <w:t>日</w:t>
      </w:r>
      <w:r w:rsidRPr="00A534D6">
        <w:rPr>
          <w:rFonts w:hint="eastAsia"/>
          <w:sz w:val="32"/>
          <w:szCs w:val="32"/>
        </w:rPr>
        <w:t>--1</w:t>
      </w:r>
      <w:r>
        <w:rPr>
          <w:rFonts w:hint="eastAsia"/>
          <w:sz w:val="32"/>
          <w:szCs w:val="32"/>
        </w:rPr>
        <w:t>6</w:t>
      </w:r>
      <w:r w:rsidRPr="00A534D6">
        <w:rPr>
          <w:rFonts w:hint="eastAsia"/>
          <w:sz w:val="32"/>
          <w:szCs w:val="32"/>
        </w:rPr>
        <w:t>日，广西</w:t>
      </w:r>
      <w:r>
        <w:rPr>
          <w:rFonts w:hint="eastAsia"/>
          <w:sz w:val="32"/>
          <w:szCs w:val="32"/>
        </w:rPr>
        <w:t>分</w:t>
      </w:r>
      <w:r w:rsidRPr="00A534D6">
        <w:rPr>
          <w:rFonts w:hint="eastAsia"/>
          <w:sz w:val="32"/>
          <w:szCs w:val="32"/>
        </w:rPr>
        <w:t>院</w:t>
      </w:r>
      <w:proofErr w:type="gramStart"/>
      <w:r w:rsidRPr="00A534D6">
        <w:rPr>
          <w:rFonts w:hint="eastAsia"/>
          <w:sz w:val="32"/>
          <w:szCs w:val="32"/>
        </w:rPr>
        <w:t>谢佳副院长</w:t>
      </w:r>
      <w:proofErr w:type="gramEnd"/>
      <w:r>
        <w:rPr>
          <w:rFonts w:hint="eastAsia"/>
          <w:sz w:val="32"/>
          <w:szCs w:val="32"/>
        </w:rPr>
        <w:t>与陈熙禄副院长分别</w:t>
      </w:r>
      <w:r w:rsidRPr="00A534D6">
        <w:rPr>
          <w:rFonts w:hint="eastAsia"/>
          <w:sz w:val="32"/>
          <w:szCs w:val="32"/>
        </w:rPr>
        <w:t>率队前往云南分院、内蒙古分院</w:t>
      </w:r>
      <w:r>
        <w:rPr>
          <w:rFonts w:hint="eastAsia"/>
          <w:sz w:val="32"/>
          <w:szCs w:val="32"/>
        </w:rPr>
        <w:t>、河南分院与延安干部培训学院、焦裕禄干部学院</w:t>
      </w:r>
      <w:r w:rsidRPr="00A534D6">
        <w:rPr>
          <w:rFonts w:hint="eastAsia"/>
          <w:sz w:val="32"/>
          <w:szCs w:val="32"/>
        </w:rPr>
        <w:t>进行了调研、学习。</w:t>
      </w:r>
    </w:p>
    <w:p w:rsidR="00A534D6" w:rsidRPr="00A534D6" w:rsidRDefault="00A534D6" w:rsidP="00A534D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各地</w:t>
      </w:r>
      <w:r w:rsidRPr="00A534D6">
        <w:rPr>
          <w:rFonts w:hint="eastAsia"/>
          <w:sz w:val="32"/>
          <w:szCs w:val="32"/>
        </w:rPr>
        <w:t>分院</w:t>
      </w:r>
      <w:r>
        <w:rPr>
          <w:rFonts w:hint="eastAsia"/>
          <w:sz w:val="32"/>
          <w:szCs w:val="32"/>
        </w:rPr>
        <w:t>、学院</w:t>
      </w:r>
      <w:r w:rsidRPr="00A534D6">
        <w:rPr>
          <w:rFonts w:hint="eastAsia"/>
          <w:sz w:val="32"/>
          <w:szCs w:val="32"/>
        </w:rPr>
        <w:t>对广西分院一行进行了热情的接见并对调研活动进行了周密的安排，分别带领广西分院一行进行了实地考察，并开展了座谈会</w:t>
      </w:r>
      <w:r>
        <w:rPr>
          <w:rFonts w:hint="eastAsia"/>
          <w:sz w:val="32"/>
          <w:szCs w:val="32"/>
        </w:rPr>
        <w:t>。</w:t>
      </w:r>
      <w:r w:rsidRPr="00A534D6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调研</w:t>
      </w:r>
      <w:r w:rsidRPr="00A534D6">
        <w:rPr>
          <w:rFonts w:hint="eastAsia"/>
          <w:sz w:val="32"/>
          <w:szCs w:val="32"/>
        </w:rPr>
        <w:t>座谈会上</w:t>
      </w:r>
      <w:r>
        <w:rPr>
          <w:rFonts w:hint="eastAsia"/>
          <w:sz w:val="32"/>
          <w:szCs w:val="32"/>
        </w:rPr>
        <w:t>，各地</w:t>
      </w:r>
      <w:r w:rsidRPr="00A534D6">
        <w:rPr>
          <w:rFonts w:hint="eastAsia"/>
          <w:sz w:val="32"/>
          <w:szCs w:val="32"/>
        </w:rPr>
        <w:t>分院</w:t>
      </w:r>
      <w:r>
        <w:rPr>
          <w:rFonts w:hint="eastAsia"/>
          <w:sz w:val="32"/>
          <w:szCs w:val="32"/>
        </w:rPr>
        <w:t>（学院）</w:t>
      </w:r>
      <w:r w:rsidRPr="00A534D6">
        <w:rPr>
          <w:rFonts w:hint="eastAsia"/>
          <w:sz w:val="32"/>
          <w:szCs w:val="32"/>
        </w:rPr>
        <w:t>分别介绍</w:t>
      </w:r>
      <w:r>
        <w:rPr>
          <w:rFonts w:hint="eastAsia"/>
          <w:sz w:val="32"/>
          <w:szCs w:val="32"/>
        </w:rPr>
        <w:t>了本</w:t>
      </w:r>
      <w:r w:rsidRPr="00A534D6">
        <w:rPr>
          <w:rFonts w:hint="eastAsia"/>
          <w:sz w:val="32"/>
          <w:szCs w:val="32"/>
        </w:rPr>
        <w:t>院基本情况及基地建设未来规划前景</w:t>
      </w:r>
      <w:r>
        <w:rPr>
          <w:rFonts w:hint="eastAsia"/>
          <w:sz w:val="32"/>
          <w:szCs w:val="32"/>
        </w:rPr>
        <w:t>，</w:t>
      </w:r>
      <w:r w:rsidRPr="00A534D6">
        <w:rPr>
          <w:rFonts w:hint="eastAsia"/>
          <w:sz w:val="32"/>
          <w:szCs w:val="32"/>
        </w:rPr>
        <w:t>还分别就各自开展的培训班做了详尽的经验介绍。</w:t>
      </w:r>
    </w:p>
    <w:p w:rsidR="00A534D6" w:rsidRPr="00A534D6" w:rsidRDefault="00A534D6" w:rsidP="00A534D6">
      <w:pPr>
        <w:ind w:firstLineChars="200" w:firstLine="640"/>
        <w:rPr>
          <w:rFonts w:hint="eastAsia"/>
          <w:sz w:val="32"/>
          <w:szCs w:val="32"/>
        </w:rPr>
      </w:pPr>
      <w:r w:rsidRPr="00A534D6">
        <w:rPr>
          <w:rFonts w:hint="eastAsia"/>
          <w:sz w:val="32"/>
          <w:szCs w:val="32"/>
        </w:rPr>
        <w:t>此次的调研、学习，加深了广西分院与</w:t>
      </w:r>
      <w:r>
        <w:rPr>
          <w:rFonts w:hint="eastAsia"/>
          <w:sz w:val="32"/>
          <w:szCs w:val="32"/>
        </w:rPr>
        <w:t>各地</w:t>
      </w:r>
      <w:r w:rsidRPr="00A534D6">
        <w:rPr>
          <w:rFonts w:hint="eastAsia"/>
          <w:sz w:val="32"/>
          <w:szCs w:val="32"/>
        </w:rPr>
        <w:t>分院</w:t>
      </w:r>
      <w:r>
        <w:rPr>
          <w:rFonts w:hint="eastAsia"/>
          <w:sz w:val="32"/>
          <w:szCs w:val="32"/>
        </w:rPr>
        <w:t>（学院）</w:t>
      </w:r>
      <w:r w:rsidRPr="00A534D6">
        <w:rPr>
          <w:rFonts w:hint="eastAsia"/>
          <w:sz w:val="32"/>
          <w:szCs w:val="32"/>
        </w:rPr>
        <w:t>相互之间的了解和友谊，开阔了我们对法官教育培训的视野。</w:t>
      </w:r>
      <w:r>
        <w:rPr>
          <w:rFonts w:hint="eastAsia"/>
          <w:sz w:val="32"/>
          <w:szCs w:val="32"/>
        </w:rPr>
        <w:t>各地</w:t>
      </w:r>
      <w:r w:rsidRPr="00A534D6">
        <w:rPr>
          <w:rFonts w:hint="eastAsia"/>
          <w:sz w:val="32"/>
          <w:szCs w:val="32"/>
        </w:rPr>
        <w:t>分院成功的</w:t>
      </w:r>
      <w:r>
        <w:rPr>
          <w:rFonts w:hint="eastAsia"/>
          <w:sz w:val="32"/>
          <w:szCs w:val="32"/>
        </w:rPr>
        <w:t>干部教育培训工作、</w:t>
      </w:r>
      <w:r w:rsidRPr="00A534D6">
        <w:rPr>
          <w:rFonts w:hint="eastAsia"/>
          <w:sz w:val="32"/>
          <w:szCs w:val="32"/>
        </w:rPr>
        <w:t>民族法官教育培训及涉外法官交流培训经验，对我们今后开展法官教育培训</w:t>
      </w:r>
      <w:r w:rsidR="008B133E">
        <w:rPr>
          <w:rFonts w:hint="eastAsia"/>
          <w:sz w:val="32"/>
          <w:szCs w:val="32"/>
        </w:rPr>
        <w:t>、干部专题教育</w:t>
      </w:r>
      <w:r w:rsidRPr="00A534D6">
        <w:rPr>
          <w:rFonts w:hint="eastAsia"/>
          <w:sz w:val="32"/>
          <w:szCs w:val="32"/>
        </w:rPr>
        <w:t>及涉外交流培训工作具有重要的启示和借鉴意义。</w:t>
      </w:r>
    </w:p>
    <w:p w:rsidR="00A534D6" w:rsidRDefault="00A534D6" w:rsidP="00A534D6">
      <w:pPr>
        <w:ind w:firstLineChars="200" w:firstLine="640"/>
        <w:rPr>
          <w:rFonts w:hint="eastAsia"/>
          <w:sz w:val="32"/>
          <w:szCs w:val="32"/>
        </w:rPr>
      </w:pPr>
      <w:r w:rsidRPr="00A534D6">
        <w:rPr>
          <w:rFonts w:hint="eastAsia"/>
          <w:sz w:val="32"/>
          <w:szCs w:val="32"/>
        </w:rPr>
        <w:t>今后，广西分院将与</w:t>
      </w:r>
      <w:r>
        <w:rPr>
          <w:rFonts w:hint="eastAsia"/>
          <w:sz w:val="32"/>
          <w:szCs w:val="32"/>
        </w:rPr>
        <w:t>各地</w:t>
      </w:r>
      <w:r w:rsidRPr="00A534D6">
        <w:rPr>
          <w:rFonts w:hint="eastAsia"/>
          <w:sz w:val="32"/>
          <w:szCs w:val="32"/>
        </w:rPr>
        <w:t>分院</w:t>
      </w:r>
      <w:r>
        <w:rPr>
          <w:rFonts w:hint="eastAsia"/>
          <w:sz w:val="32"/>
          <w:szCs w:val="32"/>
        </w:rPr>
        <w:t>（学院）</w:t>
      </w:r>
      <w:r w:rsidRPr="00A534D6">
        <w:rPr>
          <w:rFonts w:hint="eastAsia"/>
          <w:sz w:val="32"/>
          <w:szCs w:val="32"/>
        </w:rPr>
        <w:t>之间保持密切的联系，并将开展更多的交流与合作。</w:t>
      </w:r>
      <w:bookmarkStart w:id="0" w:name="_GoBack"/>
      <w:bookmarkEnd w:id="0"/>
    </w:p>
    <w:p w:rsidR="00A7776A" w:rsidRDefault="00A7776A" w:rsidP="00A534D6">
      <w:pPr>
        <w:ind w:firstLineChars="200" w:firstLine="640"/>
        <w:rPr>
          <w:rFonts w:hint="eastAsia"/>
          <w:sz w:val="32"/>
          <w:szCs w:val="32"/>
        </w:rPr>
      </w:pPr>
    </w:p>
    <w:p w:rsidR="00A7776A" w:rsidRPr="00A534D6" w:rsidRDefault="00A7776A" w:rsidP="00A7776A">
      <w:pPr>
        <w:ind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（邓国雄）</w:t>
      </w:r>
    </w:p>
    <w:p w:rsidR="003F30F7" w:rsidRPr="00A534D6" w:rsidRDefault="003F30F7">
      <w:pPr>
        <w:rPr>
          <w:sz w:val="32"/>
          <w:szCs w:val="32"/>
        </w:rPr>
      </w:pPr>
    </w:p>
    <w:sectPr w:rsidR="003F30F7" w:rsidRPr="00A5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6"/>
    <w:rsid w:val="003F30F7"/>
    <w:rsid w:val="008B133E"/>
    <w:rsid w:val="00A534D6"/>
    <w:rsid w:val="00A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邓国雄</dc:creator>
  <cp:keywords/>
  <dc:description/>
  <cp:lastModifiedBy>邓国雄</cp:lastModifiedBy>
  <cp:revision>2</cp:revision>
  <dcterms:created xsi:type="dcterms:W3CDTF">2018-01-04T03:34:00Z</dcterms:created>
  <dcterms:modified xsi:type="dcterms:W3CDTF">2018-01-04T03:47:00Z</dcterms:modified>
</cp:coreProperties>
</file>